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EDF" w:rsidRDefault="00CD4EDF" w:rsidP="00CD4EDF">
      <w:pPr>
        <w:pStyle w:val="3"/>
      </w:pPr>
      <w:r>
        <w:t>Администрация муниципального образования «Город Астрахань»</w:t>
      </w:r>
    </w:p>
    <w:p w:rsidR="00CD4EDF" w:rsidRDefault="00CD4EDF" w:rsidP="00CD4EDF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CD4EDF" w:rsidRDefault="00CD4EDF" w:rsidP="00CD4EDF">
      <w:pPr>
        <w:pStyle w:val="3"/>
      </w:pPr>
      <w:r>
        <w:t>14 декабря 2022 года № 265</w:t>
      </w:r>
    </w:p>
    <w:p w:rsidR="00CD4EDF" w:rsidRDefault="00CD4EDF" w:rsidP="00CD4EDF">
      <w:pPr>
        <w:pStyle w:val="3"/>
      </w:pPr>
      <w:r>
        <w:t>«О внесении изменения в постановление администрации</w:t>
      </w:r>
    </w:p>
    <w:p w:rsidR="00CD4EDF" w:rsidRDefault="00CD4EDF" w:rsidP="00CD4EDF">
      <w:pPr>
        <w:pStyle w:val="3"/>
      </w:pPr>
      <w:r>
        <w:t xml:space="preserve"> муниципального образования «Город Астрахань» </w:t>
      </w:r>
    </w:p>
    <w:p w:rsidR="00CD4EDF" w:rsidRDefault="00CD4EDF" w:rsidP="00CD4EDF">
      <w:pPr>
        <w:pStyle w:val="3"/>
      </w:pPr>
      <w:r>
        <w:t>от 19.01.2017 № 358»</w:t>
      </w:r>
    </w:p>
    <w:p w:rsidR="00CD4EDF" w:rsidRDefault="00CD4EDF" w:rsidP="00CD4EDF">
      <w:pPr>
        <w:pStyle w:val="a3"/>
        <w:ind w:firstLine="709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постановлениями администрации города Астрахани от 03.12.2012 № 10383, администрации муниципального образования «Город Астрахань» от 12.11.2021 № 332, ПОСТАНОВЛЯЮ:</w:t>
      </w:r>
      <w:proofErr w:type="gramEnd"/>
    </w:p>
    <w:p w:rsidR="00CD4EDF" w:rsidRDefault="00CD4EDF" w:rsidP="00CD4EDF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19.01.2017 № 358 «Об утверждении административного регламента муниципальных образовательных организаций муниципального образования «Город Астрахань» предоставления услуги «Предоставление информации из федеральной базы данных о результатах единого государственного экзамена» с изменениями, внесенными постановлениями администрации муниципального образования «Город Астрахань» от 24.04.2019 № 203, от 09.06.2021 № 168, от 11.05.2022 № 118, изменение, изложив приложение 1 к административному регламенту</w:t>
      </w:r>
      <w:proofErr w:type="gramEnd"/>
      <w:r>
        <w:t xml:space="preserve">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CD4EDF" w:rsidRDefault="00CD4EDF" w:rsidP="00CD4EDF">
      <w:pPr>
        <w:pStyle w:val="a3"/>
        <w:ind w:firstLine="709"/>
      </w:pPr>
      <w:r>
        <w:t>2.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 http://www.gosuslugi.astrobl.ru, http://www.gosuslugi.ru,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CD4EDF" w:rsidRDefault="00CD4EDF" w:rsidP="00CD4EDF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CD4EDF" w:rsidRDefault="00CD4EDF" w:rsidP="00CD4EDF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D4EDF" w:rsidRDefault="00CD4EDF" w:rsidP="00CD4EDF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D4EDF" w:rsidRDefault="00CD4EDF" w:rsidP="00CD4EDF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CD4EDF" w:rsidRDefault="00CD4EDF" w:rsidP="00CD4EDF">
      <w:pPr>
        <w:pStyle w:val="a3"/>
        <w:ind w:firstLine="709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CD4EDF" w:rsidRDefault="00CD4EDF" w:rsidP="00CD4EDF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 Астрахань» в государственн</w:t>
      </w:r>
      <w:proofErr w:type="gramStart"/>
      <w:r>
        <w:t>о-</w:t>
      </w:r>
      <w:proofErr w:type="gramEnd"/>
      <w:r>
        <w:t>­правовое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CD4EDF" w:rsidRDefault="00CD4EDF" w:rsidP="00CD4EDF">
      <w:pPr>
        <w:pStyle w:val="a3"/>
        <w:ind w:firstLine="709"/>
      </w:pPr>
      <w: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D4EDF" w:rsidRDefault="00CD4EDF" w:rsidP="00CD4EDF">
      <w:pPr>
        <w:pStyle w:val="a3"/>
        <w:ind w:firstLine="709"/>
      </w:pPr>
      <w: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CD4EDF" w:rsidRPr="00144348" w:rsidRDefault="00CD4EDF" w:rsidP="00CD4EDF">
      <w:pPr>
        <w:pStyle w:val="a3"/>
        <w:jc w:val="right"/>
        <w:rPr>
          <w:b/>
          <w:bCs/>
          <w:highlight w:val="yellow"/>
        </w:rPr>
      </w:pPr>
      <w:r>
        <w:rPr>
          <w:b/>
          <w:bCs/>
        </w:rPr>
        <w:t>Глава муниципального образования «Город Астрахань»</w:t>
      </w:r>
      <w:r>
        <w:rPr>
          <w:b/>
          <w:bCs/>
        </w:rPr>
        <w:t xml:space="preserve"> </w:t>
      </w:r>
      <w:r w:rsidRPr="00CD4EDF">
        <w:rPr>
          <w:b/>
          <w:bCs/>
        </w:rPr>
        <w:t>О.А. ПОЛУМОРДВИНОВ</w:t>
      </w:r>
    </w:p>
    <w:p w:rsidR="00FF4A14" w:rsidRDefault="003302D1"/>
    <w:sectPr w:rsidR="00FF4A14" w:rsidSect="00CD4ED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EDF"/>
    <w:rsid w:val="003302D1"/>
    <w:rsid w:val="008505A8"/>
    <w:rsid w:val="00A548A6"/>
    <w:rsid w:val="00A56E3A"/>
    <w:rsid w:val="00CD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D4ED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D4ED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D4ED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D4ED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2022-12-22T06:41:00Z</dcterms:created>
  <dcterms:modified xsi:type="dcterms:W3CDTF">2022-12-22T06:43:00Z</dcterms:modified>
</cp:coreProperties>
</file>